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4A" w:rsidRPr="007443FE" w:rsidRDefault="0011115D" w:rsidP="007443FE">
      <w:pPr>
        <w:jc w:val="center"/>
        <w:rPr>
          <w:b/>
          <w:sz w:val="28"/>
          <w:szCs w:val="28"/>
        </w:rPr>
      </w:pPr>
      <w:r w:rsidRPr="007443FE">
        <w:rPr>
          <w:b/>
          <w:sz w:val="28"/>
          <w:szCs w:val="28"/>
        </w:rPr>
        <w:t>FETE DE LA GASTRONOMIE</w:t>
      </w:r>
    </w:p>
    <w:p w:rsidR="0011115D" w:rsidRPr="007443FE" w:rsidRDefault="0011115D" w:rsidP="007443FE">
      <w:pPr>
        <w:jc w:val="center"/>
        <w:rPr>
          <w:b/>
          <w:sz w:val="28"/>
          <w:szCs w:val="28"/>
        </w:rPr>
      </w:pPr>
      <w:r w:rsidRPr="007443FE">
        <w:rPr>
          <w:b/>
          <w:sz w:val="28"/>
          <w:szCs w:val="28"/>
        </w:rPr>
        <w:t>21-22-23 septembre 2018</w:t>
      </w:r>
    </w:p>
    <w:p w:rsidR="0011115D" w:rsidRDefault="0011115D"/>
    <w:p w:rsidR="0011115D" w:rsidRDefault="0011115D"/>
    <w:p w:rsidR="0011115D" w:rsidRPr="007443FE" w:rsidRDefault="0011115D" w:rsidP="0011115D">
      <w:pPr>
        <w:spacing w:after="0"/>
        <w:jc w:val="center"/>
        <w:rPr>
          <w:b/>
          <w:sz w:val="28"/>
          <w:szCs w:val="28"/>
        </w:rPr>
      </w:pPr>
      <w:r w:rsidRPr="007443FE">
        <w:rPr>
          <w:b/>
          <w:sz w:val="28"/>
          <w:szCs w:val="28"/>
        </w:rPr>
        <w:t>MENU A 29 EUROS</w:t>
      </w:r>
    </w:p>
    <w:p w:rsidR="0011115D" w:rsidRDefault="0011115D" w:rsidP="0011115D">
      <w:pPr>
        <w:spacing w:after="0"/>
        <w:jc w:val="center"/>
      </w:pPr>
    </w:p>
    <w:p w:rsidR="0011115D" w:rsidRDefault="0011115D" w:rsidP="0011115D">
      <w:pPr>
        <w:spacing w:after="0"/>
        <w:jc w:val="center"/>
      </w:pPr>
      <w:r w:rsidRPr="007443FE">
        <w:rPr>
          <w:b/>
        </w:rPr>
        <w:t>O</w:t>
      </w:r>
      <w:r>
        <w:t>péra de truite et mousse d’asperges, crémeux de petits pois maraîchers</w:t>
      </w:r>
    </w:p>
    <w:p w:rsidR="0011115D" w:rsidRDefault="0011115D" w:rsidP="0011115D">
      <w:pPr>
        <w:spacing w:after="0"/>
        <w:jc w:val="center"/>
      </w:pPr>
      <w:r>
        <w:t>Escargots du Perche posés sur une mousseline de potimarron au jus de pommes percheron</w:t>
      </w:r>
    </w:p>
    <w:p w:rsidR="0011115D" w:rsidRDefault="0011115D" w:rsidP="0011115D">
      <w:pPr>
        <w:spacing w:after="0"/>
        <w:jc w:val="center"/>
      </w:pPr>
      <w:proofErr w:type="gramStart"/>
      <w:r>
        <w:t>ou</w:t>
      </w:r>
      <w:proofErr w:type="gramEnd"/>
    </w:p>
    <w:p w:rsidR="0011115D" w:rsidRDefault="0011115D" w:rsidP="0011115D">
      <w:pPr>
        <w:spacing w:after="0"/>
        <w:jc w:val="center"/>
      </w:pPr>
      <w:r w:rsidRPr="007443FE">
        <w:rPr>
          <w:b/>
        </w:rPr>
        <w:t>C</w:t>
      </w:r>
      <w:r>
        <w:t>arpaccio de bœuf « race Normande ». Panaché de salades de saison, andouille du Perche, copeaux de parmesan, croûtons, pesto, vinaigrette balsamique et huile de noisettes</w:t>
      </w:r>
    </w:p>
    <w:p w:rsidR="0011115D" w:rsidRDefault="0011115D" w:rsidP="0011115D">
      <w:pPr>
        <w:spacing w:after="0"/>
        <w:jc w:val="center"/>
      </w:pPr>
      <w:r>
        <w:t>*****</w:t>
      </w:r>
    </w:p>
    <w:p w:rsidR="0011115D" w:rsidRDefault="0011115D" w:rsidP="0011115D">
      <w:pPr>
        <w:spacing w:after="0"/>
        <w:jc w:val="center"/>
      </w:pPr>
      <w:r w:rsidRPr="007443FE">
        <w:rPr>
          <w:b/>
        </w:rPr>
        <w:t>E</w:t>
      </w:r>
      <w:r>
        <w:t>ntracte normand</w:t>
      </w:r>
    </w:p>
    <w:p w:rsidR="0011115D" w:rsidRDefault="0011115D" w:rsidP="0011115D">
      <w:pPr>
        <w:spacing w:after="0"/>
        <w:jc w:val="center"/>
      </w:pPr>
      <w:r>
        <w:t>Sorbet pomme et cidre du Perche</w:t>
      </w:r>
    </w:p>
    <w:p w:rsidR="0011115D" w:rsidRDefault="0011115D" w:rsidP="0011115D">
      <w:pPr>
        <w:spacing w:after="0"/>
        <w:jc w:val="center"/>
      </w:pPr>
      <w:r>
        <w:t>*****</w:t>
      </w:r>
    </w:p>
    <w:p w:rsidR="0011115D" w:rsidRDefault="0011115D" w:rsidP="0011115D">
      <w:pPr>
        <w:spacing w:after="0"/>
        <w:jc w:val="center"/>
      </w:pPr>
      <w:r w:rsidRPr="007443FE">
        <w:rPr>
          <w:b/>
        </w:rPr>
        <w:t>P</w:t>
      </w:r>
      <w:r>
        <w:t>avé de saumon (issu d’une filière certifiée Aquaculture responsable), beurre blanc à l’encre de seiche</w:t>
      </w:r>
    </w:p>
    <w:p w:rsidR="0011115D" w:rsidRDefault="0011115D" w:rsidP="0011115D">
      <w:pPr>
        <w:spacing w:after="0"/>
        <w:jc w:val="center"/>
      </w:pPr>
      <w:proofErr w:type="gramStart"/>
      <w:r>
        <w:t>ou</w:t>
      </w:r>
      <w:proofErr w:type="gramEnd"/>
    </w:p>
    <w:p w:rsidR="0011115D" w:rsidRDefault="0011115D" w:rsidP="0011115D">
      <w:pPr>
        <w:spacing w:after="0"/>
        <w:jc w:val="center"/>
      </w:pPr>
      <w:r w:rsidRPr="007443FE">
        <w:rPr>
          <w:b/>
        </w:rPr>
        <w:t>E</w:t>
      </w:r>
      <w:r>
        <w:t>paule de veau « cuisson basse température » à la Normande</w:t>
      </w:r>
    </w:p>
    <w:p w:rsidR="0011115D" w:rsidRDefault="0011115D" w:rsidP="0011115D">
      <w:pPr>
        <w:spacing w:after="0"/>
        <w:jc w:val="center"/>
      </w:pPr>
      <w:r>
        <w:t>*****</w:t>
      </w:r>
    </w:p>
    <w:p w:rsidR="0011115D" w:rsidRDefault="0011115D" w:rsidP="0011115D">
      <w:pPr>
        <w:spacing w:after="0"/>
        <w:jc w:val="center"/>
      </w:pPr>
      <w:r w:rsidRPr="007443FE">
        <w:rPr>
          <w:b/>
        </w:rPr>
        <w:t>P</w:t>
      </w:r>
      <w:r>
        <w:t>lateau de 4 fromages normands A.O.P. (Camembert, Livarot, Pont d’Evêque, Neufchâtel)</w:t>
      </w:r>
    </w:p>
    <w:p w:rsidR="0011115D" w:rsidRDefault="0011115D" w:rsidP="0011115D">
      <w:pPr>
        <w:spacing w:after="0"/>
        <w:jc w:val="center"/>
      </w:pPr>
      <w:proofErr w:type="gramStart"/>
      <w:r>
        <w:t>ou</w:t>
      </w:r>
      <w:proofErr w:type="gramEnd"/>
    </w:p>
    <w:p w:rsidR="0011115D" w:rsidRDefault="0011115D" w:rsidP="0011115D">
      <w:pPr>
        <w:spacing w:after="0"/>
        <w:jc w:val="center"/>
      </w:pPr>
      <w:r w:rsidRPr="007443FE">
        <w:rPr>
          <w:b/>
        </w:rPr>
        <w:t>F</w:t>
      </w:r>
      <w:r>
        <w:t>romage blanc fermier</w:t>
      </w:r>
    </w:p>
    <w:p w:rsidR="0011115D" w:rsidRDefault="0011115D" w:rsidP="0011115D">
      <w:pPr>
        <w:spacing w:after="0"/>
        <w:jc w:val="center"/>
      </w:pPr>
      <w:r>
        <w:t>*****</w:t>
      </w:r>
    </w:p>
    <w:p w:rsidR="0011115D" w:rsidRDefault="0011115D" w:rsidP="0011115D">
      <w:pPr>
        <w:spacing w:after="0"/>
        <w:jc w:val="center"/>
      </w:pPr>
      <w:r w:rsidRPr="007443FE">
        <w:rPr>
          <w:b/>
        </w:rPr>
        <w:t>S</w:t>
      </w:r>
      <w:r>
        <w:t>ur un biscuit financier, un cylindre fruits rouges et mousse vanille, glaçage fruits rouges</w:t>
      </w:r>
      <w:bookmarkStart w:id="0" w:name="_GoBack"/>
      <w:bookmarkEnd w:id="0"/>
    </w:p>
    <w:p w:rsidR="0011115D" w:rsidRDefault="0011115D" w:rsidP="0011115D">
      <w:pPr>
        <w:spacing w:after="0"/>
        <w:jc w:val="center"/>
      </w:pPr>
      <w:proofErr w:type="gramStart"/>
      <w:r>
        <w:t>ou</w:t>
      </w:r>
      <w:proofErr w:type="gramEnd"/>
    </w:p>
    <w:p w:rsidR="0011115D" w:rsidRPr="0011115D" w:rsidRDefault="007443FE" w:rsidP="0011115D">
      <w:pPr>
        <w:spacing w:after="0"/>
        <w:jc w:val="center"/>
      </w:pPr>
      <w:r w:rsidRPr="007443F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p</w:t>
      </w:r>
      <w:r w:rsidR="0011115D" w:rsidRPr="0011115D">
        <w:rPr>
          <w:rFonts w:ascii="Times New Roman" w:hAnsi="Times New Roman" w:cs="Times New Roman"/>
          <w:sz w:val="24"/>
          <w:szCs w:val="24"/>
        </w:rPr>
        <w:t>yramide de chocolat blanc, le « </w:t>
      </w:r>
      <w:proofErr w:type="spellStart"/>
      <w:r w:rsidR="0011115D" w:rsidRPr="0011115D">
        <w:rPr>
          <w:rFonts w:ascii="Times New Roman" w:hAnsi="Times New Roman" w:cs="Times New Roman"/>
          <w:sz w:val="24"/>
          <w:szCs w:val="24"/>
        </w:rPr>
        <w:t>kube</w:t>
      </w:r>
      <w:proofErr w:type="spellEnd"/>
      <w:r w:rsidR="0011115D" w:rsidRPr="0011115D">
        <w:rPr>
          <w:rFonts w:ascii="Times New Roman" w:hAnsi="Times New Roman" w:cs="Times New Roman"/>
          <w:sz w:val="24"/>
          <w:szCs w:val="24"/>
        </w:rPr>
        <w:t> » chocolat noir, son cœur croustillant amande et meringue ; bombe crème fraîche AOC d’Isigny glacée</w:t>
      </w:r>
    </w:p>
    <w:p w:rsidR="0011115D" w:rsidRDefault="0011115D"/>
    <w:sectPr w:rsidR="0011115D" w:rsidSect="0011115D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5D"/>
    <w:rsid w:val="0011115D"/>
    <w:rsid w:val="005C6992"/>
    <w:rsid w:val="007443FE"/>
    <w:rsid w:val="007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2018-09-08T16:26:00Z</dcterms:created>
  <dcterms:modified xsi:type="dcterms:W3CDTF">2018-09-09T19:56:00Z</dcterms:modified>
</cp:coreProperties>
</file>